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6A" w:rsidRPr="00045AAA" w:rsidRDefault="0045036A" w:rsidP="0045036A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Ссылки на статьи по профориентации</w:t>
      </w:r>
    </w:p>
    <w:p w:rsidR="0045036A" w:rsidRPr="00045AAA" w:rsidRDefault="0045036A" w:rsidP="00450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https://www.google.com/url?q=https://disk.yandex.ru/d/gqK5O7lQU07E6A&amp;sa=D&amp;source=editors&amp;ust=1729065292773198&amp;usg=AOvVaw3DyNjuPuw9L6Ms2Neo936O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https://www.google.com/url?q=https://disk.yandex.com.am/d/eZrVEOseca77vA&amp;sa=D&amp;source=editors&amp;ust=1729065292773976&amp;usg=AOvVaw0zZZImbiygOgVYAtJjaFNx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https://www.google.com/url?q=https://cloud.mail.ru/public/pKK5/2Qf4XPL8m&amp;sa=D&amp;source=editors&amp;ust=1729065292774203&amp;usg=AOvVaw2SQzHLR6bu9rgSjjyYI--s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https://www.google.com/url?q=https://disk.yandex.ru/i/nwaSyjPqtLM_ng&amp;sa=D&amp;source=editors&amp;ust=1729065292774603&amp;usg=AOvVaw3PvSyzrQkLyzMYzNKwSFSD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https://www.google.com/url?q=https://www.kp.ru/daily/27646/4997753/&amp;sa=D&amp;source=editors&amp;ust=1729065292775525&amp;usg=AOvVaw2SE50J0vpWGDzqqy5VI2j3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</w:p>
    <w:p w:rsidR="0045036A" w:rsidRPr="00045AAA" w:rsidRDefault="0045036A" w:rsidP="004503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045AAA">
          <w:rPr>
            <w:rFonts w:ascii="Times New Roman" w:eastAsia="Times New Roman" w:hAnsi="Times New Roman" w:cs="Times New Roman"/>
            <w:color w:val="006AC3"/>
            <w:sz w:val="28"/>
            <w:lang w:eastAsia="ru-RU"/>
          </w:rPr>
          <w:t>https://www.google.com/url?q=https://www.kp.ru/daily/27645/4996198/&amp;sa=D&amp;source=editors&amp;ust=1729065292776098&amp;usg=AOvVaw1PHdt7hq5YSGAvJ_piyxbP</w:t>
        </w:r>
      </w:hyperlink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36A"/>
    <w:rsid w:val="0045036A"/>
    <w:rsid w:val="00E2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Company>Krokoz™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2024-11-05T15:05:00Z</dcterms:created>
  <dcterms:modified xsi:type="dcterms:W3CDTF">2024-11-05T15:05:00Z</dcterms:modified>
</cp:coreProperties>
</file>